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0" w:rsidRDefault="00386EF0" w:rsidP="000B513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173B6">
        <w:rPr>
          <w:rFonts w:ascii="Times New Roman" w:hAnsi="Times New Roman"/>
          <w:sz w:val="24"/>
          <w:szCs w:val="24"/>
        </w:rPr>
        <w:t>THE HENSON FAMILY</w:t>
      </w:r>
    </w:p>
    <w:p w:rsidR="00386EF0" w:rsidRDefault="00386EF0" w:rsidP="000B513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173B6">
        <w:rPr>
          <w:rFonts w:ascii="Times New Roman" w:hAnsi="Times New Roman"/>
          <w:sz w:val="24"/>
          <w:szCs w:val="24"/>
        </w:rPr>
        <w:t>Taken from Goodspeed's Records</w:t>
      </w: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173B6">
        <w:rPr>
          <w:rFonts w:ascii="Times New Roman" w:hAnsi="Times New Roman"/>
          <w:sz w:val="24"/>
          <w:szCs w:val="24"/>
        </w:rPr>
        <w:t xml:space="preserve">ESLEY HENSON was born in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Union County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173B6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A173B6">
        <w:rPr>
          <w:rFonts w:ascii="Times New Roman" w:hAnsi="Times New Roman"/>
          <w:sz w:val="24"/>
          <w:szCs w:val="24"/>
        </w:rPr>
        <w:t>, September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A173B6">
        <w:rPr>
          <w:rFonts w:ascii="Times New Roman" w:hAnsi="Times New Roman"/>
          <w:sz w:val="24"/>
          <w:szCs w:val="24"/>
        </w:rPr>
        <w:t>43, and is the son of Jeremiah J. and Elizabeth Henson.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father lived in a native state of </w:t>
      </w:r>
      <w:smartTag w:uri="urn:schemas-microsoft-com:office:smarttags" w:element="Stat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A173B6">
        <w:rPr>
          <w:rFonts w:ascii="Times New Roman" w:hAnsi="Times New Roman"/>
          <w:sz w:val="24"/>
          <w:szCs w:val="24"/>
        </w:rPr>
        <w:t xml:space="preserve"> until 1</w:t>
      </w:r>
      <w:r>
        <w:rPr>
          <w:rFonts w:ascii="Times New Roman" w:hAnsi="Times New Roman"/>
          <w:sz w:val="24"/>
          <w:szCs w:val="24"/>
        </w:rPr>
        <w:t>8</w:t>
      </w:r>
      <w:r w:rsidRPr="00A173B6">
        <w:rPr>
          <w:rFonts w:ascii="Times New Roman" w:hAnsi="Times New Roman"/>
          <w:sz w:val="24"/>
          <w:szCs w:val="24"/>
        </w:rPr>
        <w:t>53.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time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1959 living in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Saline County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173B6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 He finally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located on a farm at the foot of the mountains, in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Vine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Prairie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173B6"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>ow</w:t>
        </w:r>
        <w:r w:rsidRPr="00A173B6">
          <w:rPr>
            <w:rFonts w:ascii="Times New Roman" w:hAnsi="Times New Roman"/>
            <w:sz w:val="24"/>
            <w:szCs w:val="24"/>
          </w:rPr>
          <w:t>nship</w:t>
        </w:r>
      </w:smartTag>
      <w:r w:rsidRPr="00A17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Crawford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173B6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and there farmed until his death in 1877, age sixty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two years, with the exception of some time spent during the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 He was of Irish and Spanish descent, and for twelve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was an ordained minister in the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</w:t>
          </w:r>
          <w:r w:rsidRPr="00A173B6">
            <w:rPr>
              <w:rFonts w:ascii="Times New Roman" w:hAnsi="Times New Roman"/>
              <w:sz w:val="24"/>
              <w:szCs w:val="24"/>
            </w:rPr>
            <w:t>ethodist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173B6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 His father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also named Jeremiah J Henson.</w:t>
      </w: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173B6">
        <w:rPr>
          <w:rFonts w:ascii="Times New Roman" w:hAnsi="Times New Roman"/>
          <w:sz w:val="24"/>
          <w:szCs w:val="24"/>
        </w:rPr>
        <w:t>esley was the oldest of three children and when but a boy lost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his mother. He came to </w:t>
      </w:r>
      <w:smartTag w:uri="urn:schemas-microsoft-com:office:smarttags" w:element="PlaceNam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173B6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A173B6">
        <w:rPr>
          <w:rFonts w:ascii="Times New Roman" w:hAnsi="Times New Roman"/>
          <w:sz w:val="24"/>
          <w:szCs w:val="24"/>
        </w:rPr>
        <w:t xml:space="preserve"> when nine, and at the 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of eighteen joined the Second Arkansas Battalion. He operated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Virginia</w:t>
        </w:r>
      </w:smartTag>
      <w:r w:rsidRPr="00A173B6">
        <w:rPr>
          <w:rFonts w:ascii="Times New Roman" w:hAnsi="Times New Roman"/>
          <w:sz w:val="24"/>
          <w:szCs w:val="24"/>
        </w:rPr>
        <w:t xml:space="preserve"> with Lee</w:t>
      </w:r>
      <w:r>
        <w:rPr>
          <w:rFonts w:ascii="Times New Roman" w:hAnsi="Times New Roman"/>
          <w:sz w:val="24"/>
          <w:szCs w:val="24"/>
        </w:rPr>
        <w:t>'</w:t>
      </w:r>
      <w:r w:rsidRPr="00A173B6">
        <w:rPr>
          <w:rFonts w:ascii="Times New Roman" w:hAnsi="Times New Roman"/>
          <w:sz w:val="24"/>
          <w:szCs w:val="24"/>
        </w:rPr>
        <w:t>s army and participated in the Seven Day Fight,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the Seven Pines,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A173B6">
          <w:rPr>
            <w:rFonts w:ascii="Times New Roman" w:hAnsi="Times New Roman"/>
            <w:sz w:val="24"/>
            <w:szCs w:val="24"/>
          </w:rPr>
          <w:t>Fredericksburg</w:t>
        </w:r>
      </w:smartTag>
      <w:r w:rsidRPr="00A17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Antietam</w:t>
      </w:r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and at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Gettysburg</w:t>
          </w:r>
        </w:smartTag>
      </w:smartTag>
      <w:r w:rsidRPr="00A173B6"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captured. He was taken to </w:t>
      </w:r>
      <w:smartTag w:uri="urn:schemas-microsoft-com:office:smarttags" w:element="City">
        <w:r w:rsidRPr="00A173B6">
          <w:rPr>
            <w:rFonts w:ascii="Times New Roman" w:hAnsi="Times New Roman"/>
            <w:sz w:val="24"/>
            <w:szCs w:val="24"/>
          </w:rPr>
          <w:t>Columbus</w:t>
        </w:r>
      </w:smartTag>
      <w:r w:rsidRPr="00A173B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Ohio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and after taking the oath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of allegiance went to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Bedford County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A173B6">
            <w:rPr>
              <w:rFonts w:ascii="Times New Roman" w:hAnsi="Times New Roman"/>
              <w:sz w:val="24"/>
              <w:szCs w:val="24"/>
            </w:rPr>
            <w:t>Pennsylvania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and worked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sometime in a machine shop. In September 1863, </w:t>
      </w:r>
      <w:r>
        <w:rPr>
          <w:rFonts w:ascii="Times New Roman" w:hAnsi="Times New Roman"/>
          <w:sz w:val="24"/>
          <w:szCs w:val="24"/>
        </w:rPr>
        <w:t>h</w:t>
      </w:r>
      <w:r w:rsidRPr="00A173B6">
        <w:rPr>
          <w:rFonts w:ascii="Times New Roman" w:hAnsi="Times New Roman"/>
          <w:sz w:val="24"/>
          <w:szCs w:val="24"/>
        </w:rPr>
        <w:t>e joined 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D Thirteenth Pennsylvania Cavalry, being mustered in at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Harrisburg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After </w:t>
      </w:r>
      <w:smartTag w:uri="urn:schemas-microsoft-com:office:smarttags" w:element="City">
        <w:r w:rsidRPr="00A173B6">
          <w:rPr>
            <w:rFonts w:ascii="Times New Roman" w:hAnsi="Times New Roman"/>
            <w:sz w:val="24"/>
            <w:szCs w:val="24"/>
          </w:rPr>
          <w:t>Lincoln</w:t>
        </w:r>
      </w:smartTag>
      <w:r w:rsidRPr="00A173B6">
        <w:rPr>
          <w:rFonts w:ascii="Times New Roman" w:hAnsi="Times New Roman"/>
          <w:sz w:val="24"/>
          <w:szCs w:val="24"/>
        </w:rPr>
        <w:t>'s proclamation ordering all who fought in the Confederate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Army to the Northwest, he went first to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Minnesota</w:t>
        </w:r>
      </w:smartTag>
      <w:r w:rsidRPr="00A173B6">
        <w:rPr>
          <w:rFonts w:ascii="Times New Roman" w:hAnsi="Times New Roman"/>
          <w:sz w:val="24"/>
          <w:szCs w:val="24"/>
        </w:rPr>
        <w:t xml:space="preserve"> and then to </w:t>
      </w:r>
      <w:smartTag w:uri="urn:schemas-microsoft-com:office:smarttags" w:element="PlaceTyp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Ft.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A173B6">
            <w:rPr>
              <w:rFonts w:ascii="Times New Roman" w:hAnsi="Times New Roman"/>
              <w:sz w:val="24"/>
              <w:szCs w:val="24"/>
            </w:rPr>
            <w:t>Wadswort</w:t>
          </w:r>
          <w:r>
            <w:rPr>
              <w:rFonts w:ascii="Times New Roman" w:hAnsi="Times New Roman"/>
              <w:sz w:val="24"/>
              <w:szCs w:val="24"/>
            </w:rPr>
            <w:t>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</w:t>
      </w:r>
      <w:r w:rsidRPr="00A173B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Dakota, remaining until Sep</w:t>
      </w:r>
      <w:r w:rsidRPr="00A173B6">
        <w:rPr>
          <w:rFonts w:ascii="Times New Roman" w:hAnsi="Times New Roman"/>
          <w:sz w:val="24"/>
          <w:szCs w:val="24"/>
        </w:rPr>
        <w:t xml:space="preserve">tember 1865. He then went to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Pennsylvania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and was discharged the following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year, since which time he has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173B6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 In December of 1866 he married Johanna, 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G</w:t>
      </w:r>
      <w:r w:rsidRPr="00A173B6">
        <w:rPr>
          <w:rFonts w:ascii="Times New Roman" w:hAnsi="Times New Roman"/>
          <w:sz w:val="24"/>
          <w:szCs w:val="24"/>
        </w:rPr>
        <w:t xml:space="preserve">eorge and </w:t>
      </w:r>
      <w:r>
        <w:rPr>
          <w:rFonts w:ascii="Times New Roman" w:hAnsi="Times New Roman"/>
          <w:sz w:val="24"/>
          <w:szCs w:val="24"/>
        </w:rPr>
        <w:t>H</w:t>
      </w:r>
      <w:r w:rsidRPr="00A173B6">
        <w:rPr>
          <w:rFonts w:ascii="Times New Roman" w:hAnsi="Times New Roman"/>
          <w:sz w:val="24"/>
          <w:szCs w:val="24"/>
        </w:rPr>
        <w:t>ester Ann Ragsdale who came here with her parents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in an early day.</w:t>
      </w: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173B6">
        <w:rPr>
          <w:rFonts w:ascii="Times New Roman" w:hAnsi="Times New Roman"/>
          <w:sz w:val="24"/>
          <w:szCs w:val="24"/>
        </w:rPr>
        <w:t xml:space="preserve">JEREMIAH J. HENSON, </w:t>
      </w:r>
      <w:r>
        <w:rPr>
          <w:rFonts w:ascii="Times New Roman" w:hAnsi="Times New Roman"/>
          <w:sz w:val="24"/>
          <w:szCs w:val="24"/>
        </w:rPr>
        <w:t>f</w:t>
      </w:r>
      <w:r w:rsidRPr="00A173B6">
        <w:rPr>
          <w:rFonts w:ascii="Times New Roman" w:hAnsi="Times New Roman"/>
          <w:sz w:val="24"/>
          <w:szCs w:val="24"/>
        </w:rPr>
        <w:t xml:space="preserve">armer and stock raiser, was born in </w:t>
      </w:r>
      <w:smartTag w:uri="urn:schemas-microsoft-com:office:smarttags" w:element="Stat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North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A173B6">
            <w:rPr>
              <w:rFonts w:ascii="Times New Roman" w:hAnsi="Times New Roman"/>
              <w:sz w:val="24"/>
              <w:szCs w:val="24"/>
            </w:rPr>
            <w:t>Carolina</w:t>
          </w:r>
        </w:smartTag>
      </w:smartTag>
      <w:r w:rsidRPr="00A173B6">
        <w:rPr>
          <w:rFonts w:ascii="Times New Roman" w:hAnsi="Times New Roman"/>
          <w:sz w:val="24"/>
          <w:szCs w:val="24"/>
        </w:rPr>
        <w:t xml:space="preserve"> in 1849 and is a son of Jeremiah J and Elizabeth </w:t>
      </w:r>
      <w:r>
        <w:rPr>
          <w:rFonts w:ascii="Times New Roman" w:hAnsi="Times New Roman"/>
          <w:sz w:val="24"/>
          <w:szCs w:val="24"/>
        </w:rPr>
        <w:t>H</w:t>
      </w:r>
      <w:r w:rsidRPr="00A173B6">
        <w:rPr>
          <w:rFonts w:ascii="Times New Roman" w:hAnsi="Times New Roman"/>
          <w:sz w:val="24"/>
          <w:szCs w:val="24"/>
        </w:rPr>
        <w:t>enson.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He was their youngest child and when young attended the neighboring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subscription school but his studies were </w:t>
      </w:r>
      <w:r>
        <w:rPr>
          <w:rFonts w:ascii="Times New Roman" w:hAnsi="Times New Roman"/>
          <w:sz w:val="24"/>
          <w:szCs w:val="24"/>
        </w:rPr>
        <w:t>in</w:t>
      </w:r>
      <w:r w:rsidRPr="00A173B6">
        <w:rPr>
          <w:rFonts w:ascii="Times New Roman" w:hAnsi="Times New Roman"/>
          <w:sz w:val="24"/>
          <w:szCs w:val="24"/>
        </w:rPr>
        <w:t>terrupted by the Civil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The last two years he spent in </w:t>
      </w:r>
      <w:smartTag w:uri="urn:schemas-microsoft-com:office:smarttags" w:element="Stat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A173B6">
        <w:rPr>
          <w:rFonts w:ascii="Times New Roman" w:hAnsi="Times New Roman"/>
          <w:sz w:val="24"/>
          <w:szCs w:val="24"/>
        </w:rPr>
        <w:t xml:space="preserve"> with his father. In 1870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he married Mary Wallace,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the daughter of Jesse W. and Elizabeth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Wallace. They are the parents of eleven children</w:t>
      </w:r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of whom four sons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and three daughters are living. His home farm contains 160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which is well improved with good buildings and a nice house.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also owns 200 acres of good bottom land, sixty-five of which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improved and all of which is the result of his industry and management.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He b</w:t>
      </w:r>
      <w:r>
        <w:rPr>
          <w:rFonts w:ascii="Times New Roman" w:hAnsi="Times New Roman"/>
          <w:sz w:val="24"/>
          <w:szCs w:val="24"/>
        </w:rPr>
        <w:t>e</w:t>
      </w:r>
      <w:r w:rsidRPr="00A173B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 w:rsidRPr="00A173B6">
        <w:rPr>
          <w:rFonts w:ascii="Times New Roman" w:hAnsi="Times New Roman"/>
          <w:sz w:val="24"/>
          <w:szCs w:val="24"/>
        </w:rPr>
        <w:t>n life owning but a horse, saddle</w:t>
      </w:r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and bridle and has always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engaged in agricultural pursuits. 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Union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man but not an abolitionist, and in politics he is a Democrat,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first presidential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vote having been cast for </w:t>
      </w:r>
      <w:smartTag w:uri="urn:schemas-microsoft-com:office:smarttags" w:element="City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Greeley</w:t>
          </w:r>
        </w:smartTag>
      </w:smartTag>
      <w:r w:rsidRPr="00A173B6">
        <w:rPr>
          <w:rFonts w:ascii="Times New Roman" w:hAnsi="Times New Roman"/>
          <w:sz w:val="24"/>
          <w:szCs w:val="24"/>
        </w:rPr>
        <w:t>. He and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wife are members of the </w:t>
      </w:r>
      <w:smartTag w:uri="urn:schemas-microsoft-com:office:smarttags" w:element="PlaceNam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173B6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A173B6">
        <w:rPr>
          <w:rFonts w:ascii="Times New Roman" w:hAnsi="Times New Roman"/>
          <w:sz w:val="24"/>
          <w:szCs w:val="24"/>
        </w:rPr>
        <w:t>, and he belongs to Pleasant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Hill Masonic Lodge No. 233.</w:t>
      </w:r>
    </w:p>
    <w:p w:rsidR="00386EF0" w:rsidRDefault="00386EF0" w:rsidP="000E0C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173B6">
        <w:rPr>
          <w:rFonts w:ascii="Times New Roman" w:hAnsi="Times New Roman"/>
          <w:sz w:val="24"/>
          <w:szCs w:val="24"/>
        </w:rPr>
        <w:t>JOHN HENSON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73B6">
        <w:rPr>
          <w:rFonts w:ascii="Times New Roman" w:hAnsi="Times New Roman"/>
          <w:sz w:val="24"/>
          <w:szCs w:val="24"/>
        </w:rPr>
        <w:t xml:space="preserve">farmer of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Vine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Prairie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173B6">
          <w:rPr>
            <w:rFonts w:ascii="Times New Roman" w:hAnsi="Times New Roman"/>
            <w:sz w:val="24"/>
            <w:szCs w:val="24"/>
          </w:rPr>
          <w:t>Township</w:t>
        </w:r>
      </w:smartTag>
      <w:r w:rsidRPr="00A173B6">
        <w:rPr>
          <w:rFonts w:ascii="Times New Roman" w:hAnsi="Times New Roman"/>
          <w:sz w:val="24"/>
          <w:szCs w:val="24"/>
        </w:rPr>
        <w:t xml:space="preserve"> was born in </w:t>
      </w:r>
      <w:smartTag w:uri="urn:schemas-microsoft-com:office:smarttags" w:element="City">
        <w:r w:rsidRPr="00A173B6">
          <w:rPr>
            <w:rFonts w:ascii="Times New Roman" w:hAnsi="Times New Roman"/>
            <w:sz w:val="24"/>
            <w:szCs w:val="24"/>
          </w:rPr>
          <w:t>Saline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A173B6">
          <w:rPr>
            <w:rFonts w:ascii="Times New Roman" w:hAnsi="Times New Roman"/>
            <w:sz w:val="24"/>
            <w:szCs w:val="24"/>
          </w:rPr>
          <w:t>County</w:t>
        </w:r>
      </w:smartTag>
      <w:r w:rsidRPr="00A173B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Arkansas</w:t>
        </w:r>
      </w:smartTag>
      <w:r w:rsidRPr="00A173B6">
        <w:rPr>
          <w:rFonts w:ascii="Times New Roman" w:hAnsi="Times New Roman"/>
          <w:sz w:val="24"/>
          <w:szCs w:val="24"/>
        </w:rPr>
        <w:t>, in 1853 and is a son of the Rev. Jeremiah J.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Margaret Hopper Henson, natives of </w:t>
      </w:r>
      <w:smartTag w:uri="urn:schemas-microsoft-com:office:smarttags" w:element="Stat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A173B6">
        <w:rPr>
          <w:rFonts w:ascii="Times New Roman" w:hAnsi="Times New Roman"/>
          <w:sz w:val="24"/>
          <w:szCs w:val="24"/>
        </w:rPr>
        <w:t>, where they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reared and married. I</w:t>
      </w:r>
      <w:r>
        <w:rPr>
          <w:rFonts w:ascii="Times New Roman" w:hAnsi="Times New Roman"/>
          <w:sz w:val="24"/>
          <w:szCs w:val="24"/>
        </w:rPr>
        <w:t>n</w:t>
      </w:r>
      <w:r w:rsidRPr="00A173B6">
        <w:rPr>
          <w:rFonts w:ascii="Times New Roman" w:hAnsi="Times New Roman"/>
          <w:sz w:val="24"/>
          <w:szCs w:val="24"/>
        </w:rPr>
        <w:t xml:space="preserve"> 1853 they came to </w:t>
      </w:r>
      <w:smartTag w:uri="urn:schemas-microsoft-com:office:smarttags" w:element="State">
        <w:r w:rsidRPr="00A173B6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173B6">
        <w:rPr>
          <w:rFonts w:ascii="Times New Roman" w:hAnsi="Times New Roman"/>
          <w:sz w:val="24"/>
          <w:szCs w:val="24"/>
        </w:rPr>
        <w:t xml:space="preserve">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first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Saline and </w:t>
      </w:r>
      <w:smartTag w:uri="urn:schemas-microsoft-com:office:smarttags" w:element="PlaceName">
        <w:r w:rsidRPr="00A173B6">
          <w:rPr>
            <w:rFonts w:ascii="Times New Roman" w:hAnsi="Times New Roman"/>
            <w:sz w:val="24"/>
            <w:szCs w:val="24"/>
          </w:rPr>
          <w:t>Garland</w:t>
        </w:r>
      </w:smartTag>
      <w:r w:rsidRPr="00A173B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173B6">
          <w:rPr>
            <w:rFonts w:ascii="Times New Roman" w:hAnsi="Times New Roman"/>
            <w:sz w:val="24"/>
            <w:szCs w:val="24"/>
          </w:rPr>
          <w:t>Counties</w:t>
        </w:r>
      </w:smartTag>
      <w:r w:rsidRPr="00A173B6">
        <w:rPr>
          <w:rFonts w:ascii="Times New Roman" w:hAnsi="Times New Roman"/>
          <w:sz w:val="24"/>
          <w:szCs w:val="24"/>
        </w:rPr>
        <w:t xml:space="preserve"> and in 1</w:t>
      </w:r>
      <w:r>
        <w:rPr>
          <w:rFonts w:ascii="Times New Roman" w:hAnsi="Times New Roman"/>
          <w:sz w:val="24"/>
          <w:szCs w:val="24"/>
        </w:rPr>
        <w:t>8</w:t>
      </w:r>
      <w:r w:rsidRPr="00A173B6">
        <w:rPr>
          <w:rFonts w:ascii="Times New Roman" w:hAnsi="Times New Roman"/>
          <w:sz w:val="24"/>
          <w:szCs w:val="24"/>
        </w:rPr>
        <w:t xml:space="preserve">59 they came to </w:t>
      </w:r>
      <w:smartTag w:uri="urn:schemas-microsoft-com:office:smarttags" w:element="PlaceName">
        <w:smartTag w:uri="urn:schemas-microsoft-com:office:smarttags" w:element="place">
          <w:r w:rsidRPr="00A173B6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173B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173B6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A17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their deaths occurring here in January 1</w:t>
      </w:r>
      <w:r>
        <w:rPr>
          <w:rFonts w:ascii="Times New Roman" w:hAnsi="Times New Roman"/>
          <w:sz w:val="24"/>
          <w:szCs w:val="24"/>
        </w:rPr>
        <w:t>8</w:t>
      </w:r>
      <w:r w:rsidRPr="00A173B6">
        <w:rPr>
          <w:rFonts w:ascii="Times New Roman" w:hAnsi="Times New Roman"/>
          <w:sz w:val="24"/>
          <w:szCs w:val="24"/>
        </w:rPr>
        <w:t>77 and 1882, respectively.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>He was married twice, his last wife being the mother of our subject.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3B6">
        <w:rPr>
          <w:rFonts w:ascii="Times New Roman" w:hAnsi="Times New Roman"/>
          <w:sz w:val="24"/>
          <w:szCs w:val="24"/>
        </w:rPr>
        <w:t xml:space="preserve">Both belonged to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A173B6">
              <w:rPr>
                <w:rFonts w:ascii="Times New Roman" w:hAnsi="Times New Roman"/>
                <w:sz w:val="24"/>
                <w:szCs w:val="24"/>
              </w:rPr>
              <w:t>Methodist</w:t>
            </w:r>
          </w:smartTag>
          <w:r w:rsidRPr="00A173B6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A173B6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A173B6">
        <w:rPr>
          <w:rFonts w:ascii="Times New Roman" w:hAnsi="Times New Roman"/>
          <w:sz w:val="24"/>
          <w:szCs w:val="24"/>
        </w:rPr>
        <w:t xml:space="preserve"> in which for many years Mr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677A">
        <w:rPr>
          <w:rFonts w:ascii="Times New Roman" w:hAnsi="Times New Roman"/>
          <w:sz w:val="24"/>
          <w:szCs w:val="24"/>
        </w:rPr>
        <w:t>Henson was engaged as a loc</w:t>
      </w:r>
      <w:r>
        <w:rPr>
          <w:rFonts w:ascii="Times New Roman" w:hAnsi="Times New Roman"/>
          <w:sz w:val="24"/>
          <w:szCs w:val="24"/>
        </w:rPr>
        <w:t>al</w:t>
      </w:r>
      <w:r w:rsidRPr="0082677A">
        <w:rPr>
          <w:rFonts w:ascii="Times New Roman" w:hAnsi="Times New Roman"/>
          <w:sz w:val="24"/>
          <w:szCs w:val="24"/>
        </w:rPr>
        <w:t xml:space="preserve"> preacher. He was captain of a 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of militia at the commencement of the war. He was of Irish-Spanish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Scotch descent. John Henson was the eldest of four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his ed</w:t>
      </w:r>
      <w:r>
        <w:rPr>
          <w:rFonts w:ascii="Times New Roman" w:hAnsi="Times New Roman"/>
          <w:sz w:val="24"/>
          <w:szCs w:val="24"/>
        </w:rPr>
        <w:t>u</w:t>
      </w:r>
      <w:r w:rsidRPr="0082677A">
        <w:rPr>
          <w:rFonts w:ascii="Times New Roman" w:hAnsi="Times New Roman"/>
          <w:sz w:val="24"/>
          <w:szCs w:val="24"/>
        </w:rPr>
        <w:t xml:space="preserve">cation was received in the common schools of </w:t>
      </w:r>
      <w:smartTag w:uri="urn:schemas-microsoft-com:office:smarttags" w:element="PlaceName">
        <w:r w:rsidRPr="0082677A">
          <w:rPr>
            <w:rFonts w:ascii="Times New Roman" w:hAnsi="Times New Roman"/>
            <w:sz w:val="24"/>
            <w:szCs w:val="24"/>
          </w:rPr>
          <w:t>Crawford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82677A">
          <w:rPr>
            <w:rFonts w:ascii="Times New Roman" w:hAnsi="Times New Roman"/>
            <w:sz w:val="24"/>
            <w:szCs w:val="24"/>
          </w:rPr>
          <w:t>County</w:t>
        </w:r>
      </w:smartTag>
      <w:r w:rsidRPr="0082677A">
        <w:rPr>
          <w:rFonts w:ascii="Times New Roman" w:hAnsi="Times New Roman"/>
          <w:sz w:val="24"/>
          <w:szCs w:val="24"/>
        </w:rPr>
        <w:t xml:space="preserve"> and at </w:t>
      </w:r>
      <w:smartTag w:uri="urn:schemas-microsoft-com:office:smarttags" w:element="place">
        <w:smartTag w:uri="urn:schemas-microsoft-com:office:smarttags" w:element="PlaceName">
          <w:r w:rsidRPr="0082677A">
            <w:rPr>
              <w:rFonts w:ascii="Times New Roman" w:hAnsi="Times New Roman"/>
              <w:sz w:val="24"/>
              <w:szCs w:val="24"/>
            </w:rPr>
            <w:t>Cane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2677A">
            <w:rPr>
              <w:rFonts w:ascii="Times New Roman" w:hAnsi="Times New Roman"/>
              <w:sz w:val="24"/>
              <w:szCs w:val="24"/>
            </w:rPr>
            <w:t>Hill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2677A">
            <w:rPr>
              <w:rFonts w:ascii="Times New Roman" w:hAnsi="Times New Roman"/>
              <w:sz w:val="24"/>
              <w:szCs w:val="24"/>
            </w:rPr>
            <w:t>Colle</w:t>
          </w:r>
          <w:r>
            <w:rPr>
              <w:rFonts w:ascii="Times New Roman" w:hAnsi="Times New Roman"/>
              <w:sz w:val="24"/>
              <w:szCs w:val="24"/>
            </w:rPr>
            <w:t>ge</w:t>
          </w:r>
        </w:smartTag>
      </w:smartTag>
      <w:r w:rsidRPr="0082677A">
        <w:rPr>
          <w:rFonts w:ascii="Times New Roman" w:hAnsi="Times New Roman"/>
          <w:sz w:val="24"/>
          <w:szCs w:val="24"/>
        </w:rPr>
        <w:t xml:space="preserve"> which he attended five months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2677A">
        <w:rPr>
          <w:rFonts w:ascii="Times New Roman" w:hAnsi="Times New Roman"/>
          <w:sz w:val="24"/>
          <w:szCs w:val="24"/>
        </w:rPr>
        <w:t xml:space="preserve">he afterwards taught several months. </w:t>
      </w:r>
      <w:r>
        <w:rPr>
          <w:rFonts w:ascii="Times New Roman" w:hAnsi="Times New Roman"/>
          <w:sz w:val="24"/>
          <w:szCs w:val="24"/>
        </w:rPr>
        <w:t>I</w:t>
      </w:r>
      <w:r w:rsidRPr="0082677A">
        <w:rPr>
          <w:rFonts w:ascii="Times New Roman" w:hAnsi="Times New Roman"/>
          <w:sz w:val="24"/>
          <w:szCs w:val="24"/>
        </w:rPr>
        <w:t>n 1</w:t>
      </w:r>
      <w:r>
        <w:rPr>
          <w:rFonts w:ascii="Times New Roman" w:hAnsi="Times New Roman"/>
          <w:sz w:val="24"/>
          <w:szCs w:val="24"/>
        </w:rPr>
        <w:t>8</w:t>
      </w:r>
      <w:r w:rsidRPr="0082677A">
        <w:rPr>
          <w:rFonts w:ascii="Times New Roman" w:hAnsi="Times New Roman"/>
          <w:sz w:val="24"/>
          <w:szCs w:val="24"/>
        </w:rPr>
        <w:t>75 he married Eliza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Wigley</w:t>
      </w:r>
      <w:r w:rsidRPr="008267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daughter of Richard Wigley,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who came here from </w:t>
      </w:r>
      <w:smartTag w:uri="urn:schemas-microsoft-com:office:smarttags" w:element="place">
        <w:smartTag w:uri="urn:schemas-microsoft-com:office:smarttags" w:element="country-region">
          <w:r w:rsidRPr="0082677A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82677A">
        <w:rPr>
          <w:rFonts w:ascii="Times New Roman" w:hAnsi="Times New Roman"/>
          <w:sz w:val="24"/>
          <w:szCs w:val="24"/>
        </w:rPr>
        <w:t xml:space="preserve">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after the war. They were the parents of eight children, five of whom</w:t>
      </w:r>
      <w:r>
        <w:rPr>
          <w:rFonts w:ascii="Times New Roman" w:hAnsi="Times New Roman"/>
          <w:sz w:val="24"/>
          <w:szCs w:val="24"/>
        </w:rPr>
        <w:t xml:space="preserve"> are still living. Mr </w:t>
      </w:r>
      <w:r w:rsidRPr="0082677A">
        <w:rPr>
          <w:rFonts w:ascii="Times New Roman" w:hAnsi="Times New Roman"/>
          <w:sz w:val="24"/>
          <w:szCs w:val="24"/>
        </w:rPr>
        <w:t xml:space="preserve"> Henson began life a poor man, but is now comfortab</w:t>
      </w:r>
      <w:r>
        <w:rPr>
          <w:rFonts w:ascii="Times New Roman" w:hAnsi="Times New Roman"/>
          <w:sz w:val="24"/>
          <w:szCs w:val="24"/>
        </w:rPr>
        <w:t xml:space="preserve">ly </w:t>
      </w:r>
      <w:r w:rsidRPr="0082677A">
        <w:rPr>
          <w:rFonts w:ascii="Times New Roman" w:hAnsi="Times New Roman"/>
          <w:sz w:val="24"/>
          <w:szCs w:val="24"/>
        </w:rPr>
        <w:t>fixed, and is one of the enterprising and worthy citizens of the township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677A">
        <w:rPr>
          <w:rFonts w:ascii="Times New Roman" w:hAnsi="Times New Roman"/>
          <w:sz w:val="24"/>
          <w:szCs w:val="24"/>
        </w:rPr>
        <w:t>He is a Democrat, cast his first presidential vote for Tilden in 1</w:t>
      </w:r>
      <w:r>
        <w:rPr>
          <w:rFonts w:ascii="Times New Roman" w:hAnsi="Times New Roman"/>
          <w:sz w:val="24"/>
          <w:szCs w:val="24"/>
        </w:rPr>
        <w:t>8</w:t>
      </w:r>
      <w:r w:rsidRPr="0082677A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for two years was a township constable.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Himself and wife are </w:t>
      </w:r>
      <w:r>
        <w:rPr>
          <w:rFonts w:ascii="Times New Roman" w:hAnsi="Times New Roman"/>
          <w:sz w:val="24"/>
          <w:szCs w:val="24"/>
        </w:rPr>
        <w:t>M</w:t>
      </w:r>
      <w:r w:rsidRPr="0082677A">
        <w:rPr>
          <w:rFonts w:ascii="Times New Roman" w:hAnsi="Times New Roman"/>
          <w:sz w:val="24"/>
          <w:szCs w:val="24"/>
        </w:rPr>
        <w:t>ethodist, and he is a member of the Producers'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Trade Union. He has some Cherokee Indian blood.</w:t>
      </w: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Default="00386EF0" w:rsidP="000B513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86EF0" w:rsidRPr="00DC593C" w:rsidRDefault="00386EF0" w:rsidP="000B5135">
      <w:pPr>
        <w:spacing w:after="120"/>
        <w:jc w:val="both"/>
        <w:rPr>
          <w:rFonts w:ascii="Times New Roman" w:hAnsi="Times New Roman"/>
          <w:b/>
          <w:i/>
        </w:rPr>
      </w:pPr>
      <w:r w:rsidRPr="00DC593C">
        <w:rPr>
          <w:rFonts w:ascii="Times New Roman" w:hAnsi="Times New Roman"/>
          <w:b/>
          <w:i/>
        </w:rPr>
        <w:t>Filename: WeRememberDyer post-1986 Book 03, 040-041 ~  the Henson Family</w:t>
      </w:r>
    </w:p>
    <w:sectPr w:rsidR="00386EF0" w:rsidRPr="00DC593C" w:rsidSect="000E0C8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F0" w:rsidRDefault="00386EF0">
      <w:r>
        <w:separator/>
      </w:r>
    </w:p>
  </w:endnote>
  <w:endnote w:type="continuationSeparator" w:id="0">
    <w:p w:rsidR="00386EF0" w:rsidRDefault="0038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F0" w:rsidRDefault="00386EF0" w:rsidP="00EE2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EF0" w:rsidRDefault="00386E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F0" w:rsidRDefault="00386EF0" w:rsidP="00EE2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:rsidR="00386EF0" w:rsidRDefault="00386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F0" w:rsidRDefault="00386EF0">
      <w:r>
        <w:separator/>
      </w:r>
    </w:p>
  </w:footnote>
  <w:footnote w:type="continuationSeparator" w:id="0">
    <w:p w:rsidR="00386EF0" w:rsidRDefault="00386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4D4"/>
    <w:rsid w:val="00025D52"/>
    <w:rsid w:val="000B5135"/>
    <w:rsid w:val="000E0C88"/>
    <w:rsid w:val="00325D7B"/>
    <w:rsid w:val="0033704F"/>
    <w:rsid w:val="00386EF0"/>
    <w:rsid w:val="004260B0"/>
    <w:rsid w:val="004634D4"/>
    <w:rsid w:val="005E7779"/>
    <w:rsid w:val="0082677A"/>
    <w:rsid w:val="0083688B"/>
    <w:rsid w:val="009E1B10"/>
    <w:rsid w:val="00A173B6"/>
    <w:rsid w:val="00A55652"/>
    <w:rsid w:val="00B00D52"/>
    <w:rsid w:val="00B30DBE"/>
    <w:rsid w:val="00DC593C"/>
    <w:rsid w:val="00E83B9A"/>
    <w:rsid w:val="00EE26C7"/>
    <w:rsid w:val="00F249CC"/>
    <w:rsid w:val="00F7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0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E0C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649</Words>
  <Characters>3704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HENSON FAMILY</dc:title>
  <dc:subject/>
  <dc:creator/>
  <cp:keywords/>
  <dc:description/>
  <cp:lastModifiedBy>Thomas</cp:lastModifiedBy>
  <cp:revision>4</cp:revision>
  <dcterms:created xsi:type="dcterms:W3CDTF">2015-04-14T16:30:00Z</dcterms:created>
  <dcterms:modified xsi:type="dcterms:W3CDTF">2015-04-14T16:34:00Z</dcterms:modified>
</cp:coreProperties>
</file>